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510C27" wp14:editId="524C0F34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2506980" cy="643890"/>
                <wp:effectExtent l="0" t="0" r="7620" b="3810"/>
                <wp:wrapTight wrapText="bothSides">
                  <wp:wrapPolygon edited="0">
                    <wp:start x="0" y="0"/>
                    <wp:lineTo x="0" y="21089"/>
                    <wp:lineTo x="21502" y="21089"/>
                    <wp:lineTo x="21502" y="0"/>
                    <wp:lineTo x="0" y="0"/>
                  </wp:wrapPolygon>
                </wp:wrapTight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5pt;margin-top:0;width:197.4pt;height:50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" stroked="f">
                <v:textbox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2D1DFE" w:rsidRDefault="002D1DFE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86752A8" wp14:editId="3EDAD30B">
            <wp:simplePos x="0" y="0"/>
            <wp:positionH relativeFrom="column">
              <wp:posOffset>457200</wp:posOffset>
            </wp:positionH>
            <wp:positionV relativeFrom="paragraph">
              <wp:posOffset>8255</wp:posOffset>
            </wp:positionV>
            <wp:extent cx="529590" cy="409575"/>
            <wp:effectExtent l="0" t="0" r="0" b="9525"/>
            <wp:wrapThrough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1DFE" w:rsidRDefault="002D1DFE" w:rsidP="004D1E9B">
      <w:pPr>
        <w:rPr>
          <w:rFonts w:ascii="Courier New" w:hAnsi="Courier New" w:cs="Courier New"/>
          <w:sz w:val="22"/>
          <w:szCs w:val="22"/>
        </w:rPr>
      </w:pPr>
    </w:p>
    <w:p w:rsidR="002D1DFE" w:rsidRDefault="002D1DFE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104BD2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 xml:space="preserve">CERTIFICADO PROVISORIO   N° </w:t>
      </w:r>
      <w:r w:rsidR="002D1DFE">
        <w:rPr>
          <w:rFonts w:ascii="Century Gothic" w:hAnsi="Century Gothic" w:cs="Courier New"/>
          <w:sz w:val="36"/>
          <w:szCs w:val="36"/>
          <w:u w:val="none"/>
        </w:rPr>
        <w:t>39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Pr="007E7D2C" w:rsidRDefault="007E7D2C" w:rsidP="001D403A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>El Secretario Municipal de la Ilustre Municipalidad de Villa Al</w:t>
      </w:r>
      <w:r w:rsidR="00361583">
        <w:rPr>
          <w:rFonts w:ascii="Century Gothic" w:hAnsi="Century Gothic" w:cs="Courier New"/>
          <w:sz w:val="24"/>
          <w:szCs w:val="24"/>
        </w:rPr>
        <w:t xml:space="preserve">egre, que suscribe certifica que, </w:t>
      </w:r>
      <w:bookmarkStart w:id="0" w:name="_GoBack"/>
      <w:r w:rsidR="00361583" w:rsidRPr="00EC6514">
        <w:rPr>
          <w:rFonts w:ascii="Century Gothic" w:hAnsi="Century Gothic" w:cs="Courier New"/>
          <w:b/>
          <w:sz w:val="24"/>
          <w:szCs w:val="24"/>
        </w:rPr>
        <w:t>COMITÉ HABITACIONAL</w:t>
      </w:r>
      <w:r w:rsidR="00DE2ED7" w:rsidRPr="00EC6514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361583" w:rsidRPr="00EC6514">
        <w:rPr>
          <w:rFonts w:ascii="Century Gothic" w:hAnsi="Century Gothic" w:cs="Courier New"/>
          <w:b/>
          <w:sz w:val="24"/>
          <w:szCs w:val="24"/>
        </w:rPr>
        <w:t>JARDINES DE VILLA ALEGRE</w:t>
      </w:r>
      <w:bookmarkEnd w:id="0"/>
      <w:r w:rsidR="00361583">
        <w:rPr>
          <w:rFonts w:ascii="Century Gothic" w:hAnsi="Century Gothic" w:cs="Courier New"/>
          <w:sz w:val="24"/>
          <w:szCs w:val="24"/>
        </w:rPr>
        <w:t xml:space="preserve"> </w:t>
      </w:r>
      <w:r w:rsidR="00104BD2">
        <w:rPr>
          <w:rFonts w:ascii="Century Gothic" w:hAnsi="Century Gothic" w:cs="Courier New"/>
          <w:sz w:val="24"/>
          <w:szCs w:val="24"/>
        </w:rPr>
        <w:t xml:space="preserve">                                           </w:t>
      </w:r>
      <w:r w:rsidRPr="007E7D2C">
        <w:rPr>
          <w:rFonts w:ascii="Century Gothic" w:hAnsi="Century Gothic" w:cs="Courier New"/>
          <w:sz w:val="24"/>
          <w:szCs w:val="24"/>
        </w:rPr>
        <w:t xml:space="preserve">  </w:t>
      </w:r>
      <w:r w:rsidR="00794D53">
        <w:rPr>
          <w:rFonts w:ascii="Century Gothic" w:hAnsi="Century Gothic" w:cs="Courier New"/>
          <w:sz w:val="24"/>
          <w:szCs w:val="24"/>
        </w:rPr>
        <w:t xml:space="preserve">se </w:t>
      </w:r>
      <w:r w:rsidRPr="007E7D2C">
        <w:rPr>
          <w:rFonts w:ascii="Century Gothic" w:hAnsi="Century Gothic" w:cs="Courier New"/>
          <w:sz w:val="24"/>
          <w:szCs w:val="24"/>
        </w:rPr>
        <w:t>encuentra inscrito en el registro Público de Organizaciones Co</w:t>
      </w:r>
      <w:r w:rsidR="004A7FB1">
        <w:rPr>
          <w:rFonts w:ascii="Century Gothic" w:hAnsi="Century Gothic" w:cs="Courier New"/>
          <w:sz w:val="24"/>
          <w:szCs w:val="24"/>
        </w:rPr>
        <w:t>munita</w:t>
      </w:r>
      <w:r w:rsidR="00A812B7">
        <w:rPr>
          <w:rFonts w:ascii="Century Gothic" w:hAnsi="Century Gothic" w:cs="Courier New"/>
          <w:sz w:val="24"/>
          <w:szCs w:val="24"/>
        </w:rPr>
        <w:t xml:space="preserve">rias de Villa Alegre </w:t>
      </w:r>
      <w:r w:rsidR="002D1DFE">
        <w:rPr>
          <w:rFonts w:ascii="Century Gothic" w:hAnsi="Century Gothic" w:cs="Courier New"/>
          <w:sz w:val="24"/>
          <w:szCs w:val="24"/>
        </w:rPr>
        <w:t xml:space="preserve">N° 486 </w:t>
      </w:r>
      <w:r w:rsidR="0034679D">
        <w:rPr>
          <w:rFonts w:ascii="Century Gothic" w:hAnsi="Century Gothic" w:cs="Courier New"/>
          <w:sz w:val="24"/>
          <w:szCs w:val="24"/>
        </w:rPr>
        <w:t xml:space="preserve">de fecha  </w:t>
      </w:r>
      <w:r w:rsidR="00836C75">
        <w:rPr>
          <w:rFonts w:ascii="Century Gothic" w:hAnsi="Century Gothic" w:cs="Courier New"/>
          <w:sz w:val="24"/>
          <w:szCs w:val="24"/>
        </w:rPr>
        <w:t xml:space="preserve">de </w:t>
      </w:r>
      <w:r w:rsidR="002D1DFE">
        <w:rPr>
          <w:rFonts w:ascii="Century Gothic" w:hAnsi="Century Gothic" w:cs="Courier New"/>
          <w:sz w:val="24"/>
          <w:szCs w:val="24"/>
        </w:rPr>
        <w:t xml:space="preserve">11 de enero del 2019,  cuenta </w:t>
      </w:r>
      <w:r w:rsidR="00104BD2">
        <w:rPr>
          <w:rFonts w:ascii="Century Gothic" w:hAnsi="Century Gothic" w:cs="Courier New"/>
          <w:sz w:val="24"/>
          <w:szCs w:val="24"/>
        </w:rPr>
        <w:t xml:space="preserve">                         </w:t>
      </w:r>
      <w:r w:rsidR="002D1DFE">
        <w:rPr>
          <w:rFonts w:ascii="Century Gothic" w:hAnsi="Century Gothic" w:cs="Courier New"/>
          <w:sz w:val="24"/>
          <w:szCs w:val="24"/>
        </w:rPr>
        <w:t xml:space="preserve">                               </w:t>
      </w:r>
      <w:r w:rsidRPr="007E7D2C">
        <w:rPr>
          <w:rFonts w:ascii="Century Gothic" w:hAnsi="Century Gothic" w:cs="Courier New"/>
          <w:sz w:val="24"/>
          <w:szCs w:val="24"/>
        </w:rPr>
        <w:t xml:space="preserve"> con estatutos vigentes de acuerdo a los dispuesto en la ley N°19.418 del 9 de octubre de 1995 y la ley N° 20.500 de fecha 25 de agosto de 1978. Su Director</w:t>
      </w:r>
      <w:r w:rsidR="0034679D">
        <w:rPr>
          <w:rFonts w:ascii="Century Gothic" w:hAnsi="Century Gothic" w:cs="Courier New"/>
          <w:sz w:val="24"/>
          <w:szCs w:val="24"/>
        </w:rPr>
        <w:t>io vigente fue elegido</w:t>
      </w:r>
      <w:r w:rsidR="00361583">
        <w:rPr>
          <w:rFonts w:ascii="Century Gothic" w:hAnsi="Century Gothic" w:cs="Courier New"/>
          <w:sz w:val="24"/>
          <w:szCs w:val="24"/>
        </w:rPr>
        <w:t xml:space="preserve"> el día 18 de marzo </w:t>
      </w:r>
      <w:r w:rsidR="00836C75">
        <w:rPr>
          <w:rFonts w:ascii="Century Gothic" w:hAnsi="Century Gothic" w:cs="Courier New"/>
          <w:sz w:val="24"/>
          <w:szCs w:val="24"/>
        </w:rPr>
        <w:t xml:space="preserve">de </w:t>
      </w:r>
      <w:r w:rsidRPr="007E7D2C">
        <w:rPr>
          <w:rFonts w:ascii="Century Gothic" w:hAnsi="Century Gothic" w:cs="Courier New"/>
          <w:sz w:val="24"/>
          <w:szCs w:val="24"/>
        </w:rPr>
        <w:t>202</w:t>
      </w:r>
      <w:r w:rsidR="004A7FB1">
        <w:rPr>
          <w:rFonts w:ascii="Century Gothic" w:hAnsi="Century Gothic" w:cs="Courier New"/>
          <w:sz w:val="24"/>
          <w:szCs w:val="24"/>
        </w:rPr>
        <w:t>2</w:t>
      </w:r>
      <w:r w:rsidR="002D1DFE">
        <w:rPr>
          <w:rFonts w:ascii="Century Gothic" w:hAnsi="Century Gothic" w:cs="Courier New"/>
          <w:sz w:val="24"/>
          <w:szCs w:val="24"/>
        </w:rPr>
        <w:t>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26286C" w:rsidP="00CA5538">
      <w:pPr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PRESIDENTA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 xml:space="preserve">: </w:t>
      </w:r>
      <w:r w:rsidR="0034679D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  <w:r w:rsidR="00361583">
        <w:rPr>
          <w:rFonts w:ascii="Century Gothic" w:hAnsi="Century Gothic" w:cs="Courier New"/>
          <w:b/>
          <w:sz w:val="24"/>
          <w:szCs w:val="24"/>
        </w:rPr>
        <w:t xml:space="preserve">DANIELA NICOLE VILLALOBOS AZOCAR           </w:t>
      </w:r>
      <w:r w:rsidR="00CA5538">
        <w:rPr>
          <w:rFonts w:ascii="Century Gothic" w:hAnsi="Century Gothic" w:cs="Courier New"/>
          <w:b/>
          <w:sz w:val="24"/>
          <w:szCs w:val="24"/>
        </w:rPr>
        <w:t>CI.:18.614.940-8</w:t>
      </w:r>
    </w:p>
    <w:p w:rsidR="007E7D2C" w:rsidRPr="007E7D2C" w:rsidRDefault="0026286C" w:rsidP="00CA5538">
      <w:pPr>
        <w:ind w:right="-230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SECRETARIA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>:</w:t>
      </w:r>
      <w:r w:rsidR="00104BD2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  <w:r w:rsidR="00361583">
        <w:rPr>
          <w:rFonts w:ascii="Century Gothic" w:hAnsi="Century Gothic" w:cs="Courier New"/>
          <w:b/>
          <w:sz w:val="24"/>
          <w:szCs w:val="24"/>
        </w:rPr>
        <w:t xml:space="preserve">DANIELA ALEXANDRA NORAMBUENA </w:t>
      </w:r>
      <w:r w:rsidR="000D7A25">
        <w:rPr>
          <w:rFonts w:ascii="Century Gothic" w:hAnsi="Century Gothic" w:cs="Courier New"/>
          <w:b/>
          <w:sz w:val="24"/>
          <w:szCs w:val="24"/>
        </w:rPr>
        <w:t xml:space="preserve">PARRA </w:t>
      </w:r>
      <w:r w:rsidR="002D1DFE">
        <w:rPr>
          <w:rFonts w:ascii="Century Gothic" w:hAnsi="Century Gothic" w:cs="Courier New"/>
          <w:b/>
          <w:sz w:val="24"/>
          <w:szCs w:val="24"/>
        </w:rPr>
        <w:t xml:space="preserve">  </w:t>
      </w:r>
      <w:r w:rsidR="000D7A25">
        <w:rPr>
          <w:rFonts w:ascii="Century Gothic" w:hAnsi="Century Gothic" w:cs="Courier New"/>
          <w:b/>
          <w:sz w:val="24"/>
          <w:szCs w:val="24"/>
        </w:rPr>
        <w:t>CI</w:t>
      </w:r>
      <w:r w:rsidR="00CA5538">
        <w:rPr>
          <w:rFonts w:ascii="Century Gothic" w:hAnsi="Century Gothic" w:cs="Courier New"/>
          <w:b/>
          <w:sz w:val="24"/>
          <w:szCs w:val="24"/>
        </w:rPr>
        <w:t>.:18.692.252-2</w:t>
      </w:r>
    </w:p>
    <w:p w:rsidR="007E7D2C" w:rsidRPr="007E7D2C" w:rsidRDefault="00361583" w:rsidP="00CA5538">
      <w:pPr>
        <w:ind w:right="-704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TESORERA:</w:t>
      </w:r>
      <w:r>
        <w:rPr>
          <w:rFonts w:ascii="Century Gothic" w:hAnsi="Century Gothic" w:cs="Courier New"/>
          <w:b/>
          <w:sz w:val="24"/>
          <w:szCs w:val="24"/>
        </w:rPr>
        <w:tab/>
        <w:t xml:space="preserve">          CONSTANZA CECILIA CASTRO VALENZUELA </w:t>
      </w:r>
      <w:r w:rsidR="00CA5538">
        <w:rPr>
          <w:rFonts w:ascii="Century Gothic" w:hAnsi="Century Gothic" w:cs="Courier New"/>
          <w:b/>
          <w:sz w:val="24"/>
          <w:szCs w:val="24"/>
        </w:rPr>
        <w:t xml:space="preserve">    </w:t>
      </w:r>
      <w:r>
        <w:rPr>
          <w:rFonts w:ascii="Century Gothic" w:hAnsi="Century Gothic" w:cs="Courier New"/>
          <w:b/>
          <w:sz w:val="24"/>
          <w:szCs w:val="24"/>
        </w:rPr>
        <w:t>CI.:19.788.734-6</w:t>
      </w:r>
    </w:p>
    <w:p w:rsidR="007E7D2C" w:rsidRPr="007E7D2C" w:rsidRDefault="007E7D2C" w:rsidP="00CA5538">
      <w:pPr>
        <w:ind w:right="-704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1° DIRECTOR</w:t>
      </w:r>
      <w:r w:rsidR="00B805A0">
        <w:rPr>
          <w:rFonts w:ascii="Century Gothic" w:hAnsi="Century Gothic" w:cs="Courier New"/>
          <w:b/>
          <w:sz w:val="24"/>
          <w:szCs w:val="24"/>
        </w:rPr>
        <w:t>A</w:t>
      </w:r>
      <w:r w:rsidR="00001621">
        <w:rPr>
          <w:rFonts w:ascii="Century Gothic" w:hAnsi="Century Gothic" w:cs="Courier New"/>
          <w:b/>
          <w:sz w:val="24"/>
          <w:szCs w:val="24"/>
        </w:rPr>
        <w:t xml:space="preserve"> S.</w:t>
      </w:r>
      <w:r w:rsidR="00104BD2">
        <w:rPr>
          <w:rFonts w:ascii="Century Gothic" w:hAnsi="Century Gothic" w:cs="Courier New"/>
          <w:b/>
          <w:sz w:val="24"/>
          <w:szCs w:val="24"/>
        </w:rPr>
        <w:t>:</w:t>
      </w:r>
      <w:r w:rsidR="00361583">
        <w:rPr>
          <w:rFonts w:ascii="Century Gothic" w:hAnsi="Century Gothic" w:cs="Courier New"/>
          <w:b/>
          <w:sz w:val="24"/>
          <w:szCs w:val="24"/>
        </w:rPr>
        <w:t xml:space="preserve">   NANCY ESTER FUENTES LARA </w:t>
      </w:r>
      <w:r w:rsidR="00CA5538">
        <w:rPr>
          <w:rFonts w:ascii="Century Gothic" w:hAnsi="Century Gothic" w:cs="Courier New"/>
          <w:b/>
          <w:sz w:val="24"/>
          <w:szCs w:val="24"/>
        </w:rPr>
        <w:t xml:space="preserve">                             </w:t>
      </w:r>
      <w:r w:rsidR="00361583">
        <w:rPr>
          <w:rFonts w:ascii="Century Gothic" w:hAnsi="Century Gothic" w:cs="Courier New"/>
          <w:b/>
          <w:sz w:val="24"/>
          <w:szCs w:val="24"/>
        </w:rPr>
        <w:t>CI.:18.222.500-2</w:t>
      </w:r>
    </w:p>
    <w:p w:rsidR="007E7D2C" w:rsidRPr="007E7D2C" w:rsidRDefault="00B805A0" w:rsidP="00CA5538">
      <w:pPr>
        <w:ind w:right="-704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2°DIRECTOR</w:t>
      </w:r>
      <w:r w:rsidR="00001621">
        <w:rPr>
          <w:rFonts w:ascii="Century Gothic" w:hAnsi="Century Gothic" w:cs="Courier New"/>
          <w:b/>
          <w:sz w:val="24"/>
          <w:szCs w:val="24"/>
        </w:rPr>
        <w:t>A S.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>:</w:t>
      </w:r>
      <w:r w:rsidR="00361583">
        <w:rPr>
          <w:rFonts w:ascii="Century Gothic" w:hAnsi="Century Gothic" w:cs="Courier New"/>
          <w:b/>
          <w:sz w:val="24"/>
          <w:szCs w:val="24"/>
        </w:rPr>
        <w:t xml:space="preserve">    MARGARITA DOLORES SAGAL LARA                 </w:t>
      </w:r>
      <w:r w:rsidR="00CA5538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361583">
        <w:rPr>
          <w:rFonts w:ascii="Century Gothic" w:hAnsi="Century Gothic" w:cs="Courier New"/>
          <w:b/>
          <w:sz w:val="24"/>
          <w:szCs w:val="24"/>
        </w:rPr>
        <w:t>CI.:11.057.939-K</w:t>
      </w:r>
    </w:p>
    <w:p w:rsidR="007E7D2C" w:rsidRPr="007E7D2C" w:rsidRDefault="007E7D2C" w:rsidP="00CA5538">
      <w:pPr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2D1DFE" w:rsidRPr="007E7D2C" w:rsidRDefault="002D1DFE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Default="007E7D2C" w:rsidP="007E7D2C">
      <w:pPr>
        <w:rPr>
          <w:rFonts w:ascii="Century Gothic" w:hAnsi="Century Gothic"/>
          <w:sz w:val="24"/>
          <w:szCs w:val="24"/>
        </w:rPr>
      </w:pPr>
    </w:p>
    <w:p w:rsidR="002D1DFE" w:rsidRPr="007E7D2C" w:rsidRDefault="002D1DFE" w:rsidP="007E7D2C">
      <w:pPr>
        <w:rPr>
          <w:rFonts w:ascii="Century Gothic" w:hAnsi="Century Gothic"/>
          <w:sz w:val="24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2D1DFE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Villa Alegre 06 de abril </w:t>
      </w:r>
      <w:r w:rsidR="007E7D2C" w:rsidRPr="007E7D2C">
        <w:rPr>
          <w:rFonts w:ascii="Century Gothic" w:hAnsi="Century Gothic" w:cs="Courier New"/>
          <w:sz w:val="24"/>
          <w:szCs w:val="24"/>
        </w:rPr>
        <w:t>2022</w:t>
      </w:r>
    </w:p>
    <w:p w:rsidR="007E7D2C" w:rsidRPr="007E7D2C" w:rsidRDefault="007E7D2C" w:rsidP="007E7D2C">
      <w:pPr>
        <w:rPr>
          <w:rFonts w:ascii="Century Gothic" w:hAnsi="Century Gothic" w:cs="Courier New"/>
          <w:bCs/>
          <w:sz w:val="24"/>
          <w:szCs w:val="24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</w:t>
      </w:r>
      <w:proofErr w:type="spellStart"/>
      <w:r w:rsidRPr="007E7D2C">
        <w:rPr>
          <w:rFonts w:ascii="Century Gothic" w:hAnsi="Century Gothic" w:cs="Courier New"/>
          <w:bCs/>
          <w:sz w:val="24"/>
          <w:szCs w:val="24"/>
        </w:rPr>
        <w:t>cbn</w:t>
      </w:r>
      <w:proofErr w:type="spellEnd"/>
      <w:r w:rsidRPr="007E7D2C">
        <w:rPr>
          <w:rFonts w:ascii="Century Gothic" w:hAnsi="Century Gothic" w:cs="Courier New"/>
          <w:bCs/>
          <w:sz w:val="24"/>
          <w:szCs w:val="24"/>
        </w:rPr>
        <w:t>.</w:t>
      </w:r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1D403A">
      <w:footerReference w:type="default" r:id="rId10"/>
      <w:pgSz w:w="12240" w:h="15840" w:code="1"/>
      <w:pgMar w:top="709" w:right="1467" w:bottom="142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F2" w:rsidRDefault="009D17F2" w:rsidP="0003245E">
      <w:r>
        <w:separator/>
      </w:r>
    </w:p>
  </w:endnote>
  <w:endnote w:type="continuationSeparator" w:id="0">
    <w:p w:rsidR="009D17F2" w:rsidRDefault="009D17F2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705240139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-1705240139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C651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C651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F2" w:rsidRDefault="009D17F2" w:rsidP="0003245E">
      <w:r>
        <w:separator/>
      </w:r>
    </w:p>
  </w:footnote>
  <w:footnote w:type="continuationSeparator" w:id="0">
    <w:p w:rsidR="009D17F2" w:rsidRDefault="009D17F2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01621"/>
    <w:rsid w:val="0002147F"/>
    <w:rsid w:val="0002168D"/>
    <w:rsid w:val="000231E9"/>
    <w:rsid w:val="000265BF"/>
    <w:rsid w:val="000308F6"/>
    <w:rsid w:val="00031622"/>
    <w:rsid w:val="0003245E"/>
    <w:rsid w:val="00033C1A"/>
    <w:rsid w:val="00043D81"/>
    <w:rsid w:val="00044A08"/>
    <w:rsid w:val="000538B3"/>
    <w:rsid w:val="00057901"/>
    <w:rsid w:val="00066D98"/>
    <w:rsid w:val="00067CE3"/>
    <w:rsid w:val="000734DD"/>
    <w:rsid w:val="0008106F"/>
    <w:rsid w:val="00081DA9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D0C25"/>
    <w:rsid w:val="000D3CA0"/>
    <w:rsid w:val="000D5A05"/>
    <w:rsid w:val="000D7A25"/>
    <w:rsid w:val="000E1C4F"/>
    <w:rsid w:val="000E3D46"/>
    <w:rsid w:val="000E60D5"/>
    <w:rsid w:val="000F5AF5"/>
    <w:rsid w:val="001010AB"/>
    <w:rsid w:val="00101B2E"/>
    <w:rsid w:val="00104BD2"/>
    <w:rsid w:val="00110F26"/>
    <w:rsid w:val="001142CC"/>
    <w:rsid w:val="00117857"/>
    <w:rsid w:val="00130736"/>
    <w:rsid w:val="00130EA3"/>
    <w:rsid w:val="00133FC5"/>
    <w:rsid w:val="001344E5"/>
    <w:rsid w:val="00136192"/>
    <w:rsid w:val="001431A8"/>
    <w:rsid w:val="00144189"/>
    <w:rsid w:val="0014489A"/>
    <w:rsid w:val="00145342"/>
    <w:rsid w:val="0014592F"/>
    <w:rsid w:val="0014790C"/>
    <w:rsid w:val="00147CC5"/>
    <w:rsid w:val="00150BC9"/>
    <w:rsid w:val="00156729"/>
    <w:rsid w:val="00163830"/>
    <w:rsid w:val="00165B31"/>
    <w:rsid w:val="00167860"/>
    <w:rsid w:val="00171008"/>
    <w:rsid w:val="001727AE"/>
    <w:rsid w:val="00175D3D"/>
    <w:rsid w:val="001805F0"/>
    <w:rsid w:val="00184EDB"/>
    <w:rsid w:val="00184F13"/>
    <w:rsid w:val="00193ADD"/>
    <w:rsid w:val="001A754F"/>
    <w:rsid w:val="001B03A3"/>
    <w:rsid w:val="001B31C0"/>
    <w:rsid w:val="001B4ED2"/>
    <w:rsid w:val="001B776C"/>
    <w:rsid w:val="001C7B2D"/>
    <w:rsid w:val="001C7EEB"/>
    <w:rsid w:val="001D403A"/>
    <w:rsid w:val="001D4B28"/>
    <w:rsid w:val="001E0089"/>
    <w:rsid w:val="001E6838"/>
    <w:rsid w:val="001E78E0"/>
    <w:rsid w:val="001F2A38"/>
    <w:rsid w:val="001F4742"/>
    <w:rsid w:val="001F4910"/>
    <w:rsid w:val="001F67D6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7743"/>
    <w:rsid w:val="002575F7"/>
    <w:rsid w:val="0026286C"/>
    <w:rsid w:val="0026718D"/>
    <w:rsid w:val="00282576"/>
    <w:rsid w:val="0028273E"/>
    <w:rsid w:val="00283420"/>
    <w:rsid w:val="00284680"/>
    <w:rsid w:val="00285D1F"/>
    <w:rsid w:val="00287E32"/>
    <w:rsid w:val="002936BC"/>
    <w:rsid w:val="00293FA9"/>
    <w:rsid w:val="0029407B"/>
    <w:rsid w:val="002A0E4D"/>
    <w:rsid w:val="002A1466"/>
    <w:rsid w:val="002A2DA5"/>
    <w:rsid w:val="002A4F1A"/>
    <w:rsid w:val="002A5F18"/>
    <w:rsid w:val="002B0B52"/>
    <w:rsid w:val="002B4816"/>
    <w:rsid w:val="002B4AC5"/>
    <w:rsid w:val="002B60A6"/>
    <w:rsid w:val="002B6D04"/>
    <w:rsid w:val="002C2409"/>
    <w:rsid w:val="002C7D8D"/>
    <w:rsid w:val="002D17E4"/>
    <w:rsid w:val="002D1DFE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23FE9"/>
    <w:rsid w:val="003310AD"/>
    <w:rsid w:val="0033207D"/>
    <w:rsid w:val="00332A6D"/>
    <w:rsid w:val="00333C26"/>
    <w:rsid w:val="00340310"/>
    <w:rsid w:val="0034114B"/>
    <w:rsid w:val="00341BC6"/>
    <w:rsid w:val="00341F66"/>
    <w:rsid w:val="00343B3D"/>
    <w:rsid w:val="00343C9A"/>
    <w:rsid w:val="00343EE8"/>
    <w:rsid w:val="0034679D"/>
    <w:rsid w:val="0035001F"/>
    <w:rsid w:val="0035215D"/>
    <w:rsid w:val="00356F18"/>
    <w:rsid w:val="003604D8"/>
    <w:rsid w:val="00361583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23C"/>
    <w:rsid w:val="004244E1"/>
    <w:rsid w:val="00431959"/>
    <w:rsid w:val="00431BF7"/>
    <w:rsid w:val="004334AE"/>
    <w:rsid w:val="00433AB6"/>
    <w:rsid w:val="00441FED"/>
    <w:rsid w:val="00443E72"/>
    <w:rsid w:val="00444A06"/>
    <w:rsid w:val="00446761"/>
    <w:rsid w:val="004478A5"/>
    <w:rsid w:val="00450424"/>
    <w:rsid w:val="0045180D"/>
    <w:rsid w:val="0045386A"/>
    <w:rsid w:val="00454556"/>
    <w:rsid w:val="004552A0"/>
    <w:rsid w:val="0046069C"/>
    <w:rsid w:val="00463C0C"/>
    <w:rsid w:val="00464B11"/>
    <w:rsid w:val="00464D49"/>
    <w:rsid w:val="00465EB1"/>
    <w:rsid w:val="00466829"/>
    <w:rsid w:val="00470D15"/>
    <w:rsid w:val="00475034"/>
    <w:rsid w:val="00476113"/>
    <w:rsid w:val="004775ED"/>
    <w:rsid w:val="00480B01"/>
    <w:rsid w:val="00490656"/>
    <w:rsid w:val="0049724A"/>
    <w:rsid w:val="00497267"/>
    <w:rsid w:val="004A1FF1"/>
    <w:rsid w:val="004A3C06"/>
    <w:rsid w:val="004A7FB1"/>
    <w:rsid w:val="004B0E55"/>
    <w:rsid w:val="004B3124"/>
    <w:rsid w:val="004B413F"/>
    <w:rsid w:val="004C39F9"/>
    <w:rsid w:val="004C3B3A"/>
    <w:rsid w:val="004C4D22"/>
    <w:rsid w:val="004C5A8F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32680"/>
    <w:rsid w:val="00533758"/>
    <w:rsid w:val="00536084"/>
    <w:rsid w:val="00541058"/>
    <w:rsid w:val="0054109B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D41"/>
    <w:rsid w:val="005B393B"/>
    <w:rsid w:val="005B4096"/>
    <w:rsid w:val="005B4D58"/>
    <w:rsid w:val="005C1186"/>
    <w:rsid w:val="005C5FC7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7E2B"/>
    <w:rsid w:val="00600B4D"/>
    <w:rsid w:val="00602482"/>
    <w:rsid w:val="00604CD3"/>
    <w:rsid w:val="00607C4E"/>
    <w:rsid w:val="00610427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4317E"/>
    <w:rsid w:val="006459FC"/>
    <w:rsid w:val="00647951"/>
    <w:rsid w:val="00653754"/>
    <w:rsid w:val="00657F40"/>
    <w:rsid w:val="006608F1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7479"/>
    <w:rsid w:val="006F2DBA"/>
    <w:rsid w:val="006F319A"/>
    <w:rsid w:val="007008F7"/>
    <w:rsid w:val="0070189B"/>
    <w:rsid w:val="00706706"/>
    <w:rsid w:val="00710125"/>
    <w:rsid w:val="00710CF6"/>
    <w:rsid w:val="00714E25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918C9"/>
    <w:rsid w:val="0079247B"/>
    <w:rsid w:val="007937AD"/>
    <w:rsid w:val="007943BA"/>
    <w:rsid w:val="00794D53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2567"/>
    <w:rsid w:val="007E6C1B"/>
    <w:rsid w:val="007E7D2C"/>
    <w:rsid w:val="007F2343"/>
    <w:rsid w:val="007F4FEC"/>
    <w:rsid w:val="007F7288"/>
    <w:rsid w:val="007F7B34"/>
    <w:rsid w:val="00800EF0"/>
    <w:rsid w:val="00803663"/>
    <w:rsid w:val="008048E1"/>
    <w:rsid w:val="00813C23"/>
    <w:rsid w:val="0081547B"/>
    <w:rsid w:val="0081663B"/>
    <w:rsid w:val="00816814"/>
    <w:rsid w:val="0082434B"/>
    <w:rsid w:val="00830C72"/>
    <w:rsid w:val="0083153A"/>
    <w:rsid w:val="00832359"/>
    <w:rsid w:val="00832DB8"/>
    <w:rsid w:val="00836C75"/>
    <w:rsid w:val="008407A4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87BDE"/>
    <w:rsid w:val="00894702"/>
    <w:rsid w:val="008948C6"/>
    <w:rsid w:val="0089629D"/>
    <w:rsid w:val="008A3088"/>
    <w:rsid w:val="008A49D4"/>
    <w:rsid w:val="008A77F9"/>
    <w:rsid w:val="008B043E"/>
    <w:rsid w:val="008B0DFF"/>
    <w:rsid w:val="008C10C3"/>
    <w:rsid w:val="008C1DA1"/>
    <w:rsid w:val="008C621E"/>
    <w:rsid w:val="008D0AA2"/>
    <w:rsid w:val="008D4FE4"/>
    <w:rsid w:val="008E1B36"/>
    <w:rsid w:val="008E2391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0070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2412"/>
    <w:rsid w:val="009C4571"/>
    <w:rsid w:val="009C6573"/>
    <w:rsid w:val="009D17F2"/>
    <w:rsid w:val="009D76A3"/>
    <w:rsid w:val="009E1C3B"/>
    <w:rsid w:val="009E1E3B"/>
    <w:rsid w:val="009F061F"/>
    <w:rsid w:val="009F4722"/>
    <w:rsid w:val="009F7F92"/>
    <w:rsid w:val="00A0379D"/>
    <w:rsid w:val="00A03F79"/>
    <w:rsid w:val="00A06C76"/>
    <w:rsid w:val="00A07668"/>
    <w:rsid w:val="00A1011B"/>
    <w:rsid w:val="00A12830"/>
    <w:rsid w:val="00A12D80"/>
    <w:rsid w:val="00A13109"/>
    <w:rsid w:val="00A1326B"/>
    <w:rsid w:val="00A13A31"/>
    <w:rsid w:val="00A159B9"/>
    <w:rsid w:val="00A21B00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12B7"/>
    <w:rsid w:val="00A853D6"/>
    <w:rsid w:val="00A85BF1"/>
    <w:rsid w:val="00A942DA"/>
    <w:rsid w:val="00A94FD9"/>
    <w:rsid w:val="00A97B9C"/>
    <w:rsid w:val="00AA26F3"/>
    <w:rsid w:val="00AA37E0"/>
    <w:rsid w:val="00AA4444"/>
    <w:rsid w:val="00AA67E5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4465"/>
    <w:rsid w:val="00B761D5"/>
    <w:rsid w:val="00B76A2A"/>
    <w:rsid w:val="00B805A0"/>
    <w:rsid w:val="00B82D44"/>
    <w:rsid w:val="00B841FA"/>
    <w:rsid w:val="00B927E2"/>
    <w:rsid w:val="00B9757E"/>
    <w:rsid w:val="00B97992"/>
    <w:rsid w:val="00BA2D7A"/>
    <w:rsid w:val="00BA41A4"/>
    <w:rsid w:val="00BA5E8B"/>
    <w:rsid w:val="00BA7F41"/>
    <w:rsid w:val="00BB2A81"/>
    <w:rsid w:val="00BB5574"/>
    <w:rsid w:val="00BB612F"/>
    <w:rsid w:val="00BB62E2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DBF"/>
    <w:rsid w:val="00C31456"/>
    <w:rsid w:val="00C356ED"/>
    <w:rsid w:val="00C36DE4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5538"/>
    <w:rsid w:val="00CA6B84"/>
    <w:rsid w:val="00CB2320"/>
    <w:rsid w:val="00CB4D7A"/>
    <w:rsid w:val="00CC0257"/>
    <w:rsid w:val="00CC05E2"/>
    <w:rsid w:val="00CC0808"/>
    <w:rsid w:val="00CC176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E6611"/>
    <w:rsid w:val="00CF01BF"/>
    <w:rsid w:val="00CF0AAA"/>
    <w:rsid w:val="00CF7694"/>
    <w:rsid w:val="00D11B9D"/>
    <w:rsid w:val="00D17E10"/>
    <w:rsid w:val="00D20362"/>
    <w:rsid w:val="00D20E13"/>
    <w:rsid w:val="00D21405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0A0"/>
    <w:rsid w:val="00D4731E"/>
    <w:rsid w:val="00D479C7"/>
    <w:rsid w:val="00D50474"/>
    <w:rsid w:val="00D5185F"/>
    <w:rsid w:val="00D52D4F"/>
    <w:rsid w:val="00D5799F"/>
    <w:rsid w:val="00D62348"/>
    <w:rsid w:val="00D65DBD"/>
    <w:rsid w:val="00D726D9"/>
    <w:rsid w:val="00D74E96"/>
    <w:rsid w:val="00D8437F"/>
    <w:rsid w:val="00D930CB"/>
    <w:rsid w:val="00D936C1"/>
    <w:rsid w:val="00D93C5A"/>
    <w:rsid w:val="00D93F0A"/>
    <w:rsid w:val="00DA3326"/>
    <w:rsid w:val="00DA6CB3"/>
    <w:rsid w:val="00DB3000"/>
    <w:rsid w:val="00DB7796"/>
    <w:rsid w:val="00DB77C4"/>
    <w:rsid w:val="00DC2CD2"/>
    <w:rsid w:val="00DC751E"/>
    <w:rsid w:val="00DC796C"/>
    <w:rsid w:val="00DC7FC7"/>
    <w:rsid w:val="00DD53B8"/>
    <w:rsid w:val="00DD5CAF"/>
    <w:rsid w:val="00DE2ED7"/>
    <w:rsid w:val="00DE7516"/>
    <w:rsid w:val="00DE7FEB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91C"/>
    <w:rsid w:val="00E32588"/>
    <w:rsid w:val="00E32F32"/>
    <w:rsid w:val="00E373B3"/>
    <w:rsid w:val="00E403A3"/>
    <w:rsid w:val="00E42988"/>
    <w:rsid w:val="00E433C2"/>
    <w:rsid w:val="00E45B30"/>
    <w:rsid w:val="00E47B6E"/>
    <w:rsid w:val="00E5020D"/>
    <w:rsid w:val="00E51F54"/>
    <w:rsid w:val="00E537C9"/>
    <w:rsid w:val="00E54D8D"/>
    <w:rsid w:val="00E56110"/>
    <w:rsid w:val="00E62570"/>
    <w:rsid w:val="00E63692"/>
    <w:rsid w:val="00E64E5B"/>
    <w:rsid w:val="00E64E8A"/>
    <w:rsid w:val="00E6638F"/>
    <w:rsid w:val="00E71E72"/>
    <w:rsid w:val="00E72752"/>
    <w:rsid w:val="00E7548E"/>
    <w:rsid w:val="00E82B03"/>
    <w:rsid w:val="00E83D24"/>
    <w:rsid w:val="00E904AA"/>
    <w:rsid w:val="00E9583A"/>
    <w:rsid w:val="00E96D3D"/>
    <w:rsid w:val="00EA2C99"/>
    <w:rsid w:val="00EB3C2D"/>
    <w:rsid w:val="00EB4373"/>
    <w:rsid w:val="00EB60CB"/>
    <w:rsid w:val="00EC13AA"/>
    <w:rsid w:val="00EC5F2E"/>
    <w:rsid w:val="00EC6514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CC"/>
    <w:rsid w:val="00F63573"/>
    <w:rsid w:val="00F6441C"/>
    <w:rsid w:val="00F70719"/>
    <w:rsid w:val="00F7652B"/>
    <w:rsid w:val="00F806D8"/>
    <w:rsid w:val="00F85618"/>
    <w:rsid w:val="00F85D5E"/>
    <w:rsid w:val="00FA1867"/>
    <w:rsid w:val="00FA2DAC"/>
    <w:rsid w:val="00FA3C2B"/>
    <w:rsid w:val="00FA4896"/>
    <w:rsid w:val="00FA7EFB"/>
    <w:rsid w:val="00FB01FE"/>
    <w:rsid w:val="00FB055B"/>
    <w:rsid w:val="00FB1EE1"/>
    <w:rsid w:val="00FB4B36"/>
    <w:rsid w:val="00FB6E07"/>
    <w:rsid w:val="00FC40C3"/>
    <w:rsid w:val="00FC6D29"/>
    <w:rsid w:val="00FD2421"/>
    <w:rsid w:val="00FD2936"/>
    <w:rsid w:val="00FD3B79"/>
    <w:rsid w:val="00FD6CF8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31FC04-225B-4AEB-BD6B-DECA3F59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10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6</cp:revision>
  <cp:lastPrinted>2022-04-06T15:44:00Z</cp:lastPrinted>
  <dcterms:created xsi:type="dcterms:W3CDTF">2022-03-22T19:56:00Z</dcterms:created>
  <dcterms:modified xsi:type="dcterms:W3CDTF">2022-06-20T19:49:00Z</dcterms:modified>
</cp:coreProperties>
</file>